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D64DA">
        <w:rPr>
          <w:rFonts w:ascii="Times New Roman" w:hAnsi="Times New Roman" w:cs="Times New Roman"/>
          <w:b/>
          <w:sz w:val="24"/>
          <w:szCs w:val="24"/>
        </w:rPr>
        <w:t>700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71332">
        <w:rPr>
          <w:rFonts w:ascii="Times New Roman" w:hAnsi="Times New Roman" w:cs="Times New Roman"/>
          <w:sz w:val="24"/>
          <w:szCs w:val="24"/>
        </w:rPr>
        <w:t>КЗК-</w:t>
      </w:r>
      <w:r w:rsidR="007202E6" w:rsidRPr="00271332">
        <w:rPr>
          <w:rFonts w:ascii="Times New Roman" w:hAnsi="Times New Roman" w:cs="Times New Roman"/>
          <w:sz w:val="24"/>
          <w:szCs w:val="24"/>
        </w:rPr>
        <w:t>3</w:t>
      </w:r>
      <w:r w:rsidR="00FD64DA" w:rsidRPr="00271332">
        <w:rPr>
          <w:rFonts w:ascii="Times New Roman" w:hAnsi="Times New Roman" w:cs="Times New Roman"/>
          <w:sz w:val="24"/>
          <w:szCs w:val="24"/>
        </w:rPr>
        <w:t>50</w:t>
      </w:r>
      <w:r w:rsidR="005C2532" w:rsidRPr="00271332">
        <w:rPr>
          <w:rFonts w:ascii="Times New Roman" w:hAnsi="Times New Roman" w:cs="Times New Roman"/>
          <w:sz w:val="24"/>
          <w:szCs w:val="24"/>
        </w:rPr>
        <w:t>/2024</w:t>
      </w:r>
      <w:r w:rsidRPr="0027133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64DA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D64DA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D64DA" w:rsidRPr="002D492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D64DA" w:rsidRPr="002D492D">
        <w:rPr>
          <w:rFonts w:ascii="Times New Roman" w:hAnsi="Times New Roman"/>
          <w:color w:val="000000"/>
          <w:sz w:val="24"/>
          <w:szCs w:val="24"/>
          <w:lang w:eastAsia="bg-BG"/>
        </w:rPr>
        <w:t>Бакстрейд</w:t>
      </w:r>
      <w:proofErr w:type="spellEnd"/>
      <w:r w:rsidR="00FD64DA" w:rsidRPr="002D492D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FD64DA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713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165C0">
        <w:rPr>
          <w:rFonts w:ascii="Times New Roman" w:hAnsi="Times New Roman" w:cs="Times New Roman"/>
          <w:color w:val="000000" w:themeColor="text1"/>
          <w:sz w:val="24"/>
          <w:szCs w:val="24"/>
        </w:rPr>
        <w:t>Д. З. и управителя г-жа Р. 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D64DA" w:rsidRPr="002D492D">
        <w:rPr>
          <w:rFonts w:ascii="Times New Roman" w:hAnsi="Times New Roman"/>
          <w:sz w:val="24"/>
          <w:szCs w:val="24"/>
        </w:rPr>
        <w:t>Генерален директор на ДП „Национална компания железопътна инфраструктура“</w:t>
      </w:r>
      <w:r w:rsidR="00FD64DA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</w:t>
      </w:r>
      <w:r w:rsidR="005165C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6373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27133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D64DA" w:rsidRPr="002D492D">
        <w:rPr>
          <w:rFonts w:ascii="Times New Roman" w:hAnsi="Times New Roman"/>
          <w:sz w:val="24"/>
          <w:szCs w:val="24"/>
        </w:rPr>
        <w:t>„</w:t>
      </w:r>
      <w:proofErr w:type="spellStart"/>
      <w:r w:rsidR="00FD64DA" w:rsidRPr="002D492D">
        <w:rPr>
          <w:rFonts w:ascii="Times New Roman" w:hAnsi="Times New Roman"/>
          <w:sz w:val="24"/>
          <w:szCs w:val="24"/>
        </w:rPr>
        <w:t>Хидро</w:t>
      </w:r>
      <w:proofErr w:type="spellEnd"/>
      <w:r w:rsidR="00FD64DA" w:rsidRPr="002D492D">
        <w:rPr>
          <w:rFonts w:ascii="Times New Roman" w:hAnsi="Times New Roman"/>
          <w:sz w:val="24"/>
          <w:szCs w:val="24"/>
        </w:rPr>
        <w:t xml:space="preserve"> Мат“ ЕООД</w:t>
      </w:r>
      <w:r w:rsidR="00FD64DA" w:rsidRPr="0027133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27133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27133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27133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7133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5165C0">
        <w:rPr>
          <w:rFonts w:ascii="Times New Roman" w:hAnsi="Times New Roman" w:cs="Times New Roman"/>
          <w:sz w:val="24"/>
          <w:szCs w:val="24"/>
        </w:rPr>
        <w:t>Д. З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271332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71332">
        <w:rPr>
          <w:rFonts w:ascii="Times New Roman" w:hAnsi="Times New Roman" w:cs="Times New Roman"/>
          <w:sz w:val="24"/>
          <w:szCs w:val="24"/>
        </w:rPr>
        <w:t>, оспорвам решението.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2D7C">
        <w:rPr>
          <w:rFonts w:ascii="Times New Roman" w:hAnsi="Times New Roman" w:cs="Times New Roman"/>
          <w:sz w:val="24"/>
          <w:szCs w:val="24"/>
        </w:rPr>
        <w:t xml:space="preserve">. Б. </w:t>
      </w:r>
      <w:r w:rsidR="005165C0">
        <w:rPr>
          <w:rFonts w:ascii="Times New Roman" w:hAnsi="Times New Roman" w:cs="Times New Roman"/>
          <w:sz w:val="24"/>
          <w:szCs w:val="24"/>
        </w:rPr>
        <w:t>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713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271332" w:rsidRPr="00271332">
        <w:rPr>
          <w:rFonts w:ascii="Times New Roman" w:hAnsi="Times New Roman" w:cs="Times New Roman"/>
          <w:sz w:val="24"/>
          <w:szCs w:val="24"/>
        </w:rPr>
        <w:t>писменото становище и моля да отхвърлите жалбата, като неоснователна.</w:t>
      </w:r>
    </w:p>
    <w:p w:rsidR="00BF12DB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165C0">
        <w:rPr>
          <w:rFonts w:ascii="Times New Roman" w:hAnsi="Times New Roman" w:cs="Times New Roman"/>
          <w:sz w:val="24"/>
          <w:szCs w:val="24"/>
        </w:rPr>
        <w:t>Д. З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271332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1332">
        <w:rPr>
          <w:rFonts w:ascii="Times New Roman" w:hAnsi="Times New Roman" w:cs="Times New Roman"/>
          <w:sz w:val="24"/>
          <w:szCs w:val="24"/>
        </w:rPr>
        <w:t>Поддържам подадената от вас жалба, моля да отмените и</w:t>
      </w:r>
      <w:r w:rsidR="00271332" w:rsidRPr="00271332">
        <w:rPr>
          <w:rFonts w:ascii="Times New Roman" w:hAnsi="Times New Roman" w:cs="Times New Roman"/>
          <w:sz w:val="24"/>
          <w:szCs w:val="24"/>
        </w:rPr>
        <w:t xml:space="preserve">зцяло </w:t>
      </w:r>
      <w:r w:rsidR="00271332">
        <w:rPr>
          <w:rFonts w:ascii="Times New Roman" w:hAnsi="Times New Roman" w:cs="Times New Roman"/>
          <w:sz w:val="24"/>
          <w:szCs w:val="24"/>
        </w:rPr>
        <w:t>о</w:t>
      </w:r>
      <w:r w:rsidR="00271332" w:rsidRPr="00271332">
        <w:rPr>
          <w:rFonts w:ascii="Times New Roman" w:hAnsi="Times New Roman" w:cs="Times New Roman"/>
          <w:sz w:val="24"/>
          <w:szCs w:val="24"/>
        </w:rPr>
        <w:t>спор</w:t>
      </w:r>
      <w:r w:rsidR="00271332">
        <w:rPr>
          <w:rFonts w:ascii="Times New Roman" w:hAnsi="Times New Roman" w:cs="Times New Roman"/>
          <w:sz w:val="24"/>
          <w:szCs w:val="24"/>
        </w:rPr>
        <w:t>ва</w:t>
      </w:r>
      <w:r w:rsidR="00271332" w:rsidRPr="00271332">
        <w:rPr>
          <w:rFonts w:ascii="Times New Roman" w:hAnsi="Times New Roman" w:cs="Times New Roman"/>
          <w:sz w:val="24"/>
          <w:szCs w:val="24"/>
        </w:rPr>
        <w:t>ното решение</w:t>
      </w:r>
      <w:r w:rsidR="00271332">
        <w:rPr>
          <w:rFonts w:ascii="Times New Roman" w:hAnsi="Times New Roman" w:cs="Times New Roman"/>
          <w:sz w:val="24"/>
          <w:szCs w:val="24"/>
        </w:rPr>
        <w:t>,</w:t>
      </w:r>
      <w:r w:rsidR="00271332" w:rsidRPr="00271332">
        <w:rPr>
          <w:rFonts w:ascii="Times New Roman" w:hAnsi="Times New Roman" w:cs="Times New Roman"/>
          <w:sz w:val="24"/>
          <w:szCs w:val="24"/>
        </w:rPr>
        <w:t xml:space="preserve"> да върнете преписката на възложителя за продължаване на процедурата от последното законосъобразно действие</w:t>
      </w:r>
      <w:r w:rsidR="00271332">
        <w:rPr>
          <w:rFonts w:ascii="Times New Roman" w:hAnsi="Times New Roman" w:cs="Times New Roman"/>
          <w:sz w:val="24"/>
          <w:szCs w:val="24"/>
        </w:rPr>
        <w:t>. М</w:t>
      </w:r>
      <w:r w:rsidR="00271332" w:rsidRPr="00271332">
        <w:rPr>
          <w:rFonts w:ascii="Times New Roman" w:hAnsi="Times New Roman" w:cs="Times New Roman"/>
          <w:sz w:val="24"/>
          <w:szCs w:val="24"/>
        </w:rPr>
        <w:t>оля да присъдите на доверител</w:t>
      </w:r>
      <w:r w:rsidR="00271332">
        <w:rPr>
          <w:rFonts w:ascii="Times New Roman" w:hAnsi="Times New Roman" w:cs="Times New Roman"/>
          <w:sz w:val="24"/>
          <w:szCs w:val="24"/>
        </w:rPr>
        <w:t>я ми</w:t>
      </w:r>
      <w:r w:rsidR="00271332" w:rsidRPr="00271332">
        <w:rPr>
          <w:rFonts w:ascii="Times New Roman" w:hAnsi="Times New Roman" w:cs="Times New Roman"/>
          <w:sz w:val="24"/>
          <w:szCs w:val="24"/>
        </w:rPr>
        <w:t xml:space="preserve"> направените в производство разноски.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Б. </w:t>
      </w:r>
      <w:r w:rsidR="005165C0">
        <w:rPr>
          <w:rFonts w:ascii="Times New Roman" w:hAnsi="Times New Roman" w:cs="Times New Roman"/>
          <w:sz w:val="24"/>
          <w:szCs w:val="24"/>
        </w:rPr>
        <w:t>Г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641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41A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уважение, като неоснователна и недоказана</w:t>
      </w:r>
      <w:r w:rsidR="007641A4">
        <w:rPr>
          <w:rFonts w:ascii="Times New Roman" w:hAnsi="Times New Roman" w:cs="Times New Roman"/>
          <w:sz w:val="24"/>
          <w:szCs w:val="24"/>
        </w:rPr>
        <w:t xml:space="preserve">, </w:t>
      </w:r>
      <w:r w:rsidR="007641A4" w:rsidRPr="007641A4">
        <w:rPr>
          <w:rFonts w:ascii="Times New Roman" w:hAnsi="Times New Roman" w:cs="Times New Roman"/>
          <w:sz w:val="24"/>
          <w:szCs w:val="24"/>
        </w:rPr>
        <w:t>да оставите решението за избор на изп</w:t>
      </w:r>
      <w:r w:rsidR="007641A4">
        <w:rPr>
          <w:rFonts w:ascii="Times New Roman" w:hAnsi="Times New Roman" w:cs="Times New Roman"/>
          <w:sz w:val="24"/>
          <w:szCs w:val="24"/>
        </w:rPr>
        <w:t xml:space="preserve">ълнител </w:t>
      </w:r>
      <w:r w:rsidR="007641A4" w:rsidRPr="007641A4">
        <w:rPr>
          <w:rFonts w:ascii="Times New Roman" w:hAnsi="Times New Roman" w:cs="Times New Roman"/>
          <w:sz w:val="24"/>
          <w:szCs w:val="24"/>
        </w:rPr>
        <w:t>на генералния директор на НКЖИ в сила</w:t>
      </w:r>
      <w:r w:rsidR="007641A4">
        <w:rPr>
          <w:rFonts w:ascii="Times New Roman" w:hAnsi="Times New Roman" w:cs="Times New Roman"/>
          <w:sz w:val="24"/>
          <w:szCs w:val="24"/>
        </w:rPr>
        <w:t>,</w:t>
      </w:r>
      <w:r w:rsidR="007641A4" w:rsidRPr="007641A4">
        <w:rPr>
          <w:rFonts w:ascii="Times New Roman" w:hAnsi="Times New Roman" w:cs="Times New Roman"/>
          <w:sz w:val="24"/>
          <w:szCs w:val="24"/>
        </w:rPr>
        <w:t xml:space="preserve"> претендирам възражение поради прекомерност на направените разноски и желая юрис</w:t>
      </w:r>
      <w:r w:rsidR="007641A4">
        <w:rPr>
          <w:rFonts w:ascii="Times New Roman" w:hAnsi="Times New Roman" w:cs="Times New Roman"/>
          <w:sz w:val="24"/>
          <w:szCs w:val="24"/>
        </w:rPr>
        <w:t>к.</w:t>
      </w:r>
      <w:r w:rsidR="007641A4" w:rsidRPr="007641A4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1A4" w:rsidRDefault="007641A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1A4" w:rsidRDefault="007641A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641A4" w:rsidRDefault="007641A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D8" w:rsidRDefault="00D400D8">
      <w:pPr>
        <w:spacing w:after="0" w:line="240" w:lineRule="auto"/>
      </w:pPr>
      <w:r>
        <w:separator/>
      </w:r>
    </w:p>
  </w:endnote>
  <w:endnote w:type="continuationSeparator" w:id="0">
    <w:p w:rsidR="00D400D8" w:rsidRDefault="00D40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1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400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D8" w:rsidRDefault="00D400D8">
      <w:pPr>
        <w:spacing w:after="0" w:line="240" w:lineRule="auto"/>
      </w:pPr>
      <w:r>
        <w:separator/>
      </w:r>
    </w:p>
  </w:footnote>
  <w:footnote w:type="continuationSeparator" w:id="0">
    <w:p w:rsidR="00D400D8" w:rsidRDefault="00D40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71332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165C0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41A4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05089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00D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853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365</Words>
  <Characters>2082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2024-06-21T07:49:00Z</dcterms:modified>
</cp:coreProperties>
</file>